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5156" w14:textId="57F5E255" w:rsidR="00920F18" w:rsidRPr="00611893" w:rsidRDefault="003B1629" w:rsidP="00920F18">
      <w:pPr>
        <w:spacing w:before="120" w:after="120"/>
        <w:jc w:val="center"/>
        <w:rPr>
          <w:b/>
          <w:sz w:val="28"/>
          <w:szCs w:val="28"/>
        </w:rPr>
      </w:pPr>
      <w:r w:rsidRPr="00611893">
        <w:rPr>
          <w:b/>
          <w:sz w:val="28"/>
          <w:szCs w:val="28"/>
        </w:rPr>
        <w:t>BÀI</w:t>
      </w:r>
      <w:r w:rsidR="00920F18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THỰC</w:t>
      </w:r>
      <w:r w:rsidR="00920F18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TẬP</w:t>
      </w:r>
      <w:r w:rsidR="004D1028" w:rsidRPr="00611893">
        <w:rPr>
          <w:b/>
          <w:sz w:val="28"/>
          <w:szCs w:val="28"/>
        </w:rPr>
        <w:t xml:space="preserve"> K6</w:t>
      </w:r>
      <w:r w:rsidR="00D802C5">
        <w:rPr>
          <w:b/>
          <w:sz w:val="28"/>
          <w:szCs w:val="28"/>
        </w:rPr>
        <w:t>7</w:t>
      </w:r>
      <w:r w:rsidR="00920F18" w:rsidRPr="00611893">
        <w:rPr>
          <w:b/>
          <w:sz w:val="28"/>
          <w:szCs w:val="28"/>
        </w:rPr>
        <w:t xml:space="preserve"> - </w:t>
      </w:r>
      <w:r w:rsidRPr="00611893">
        <w:rPr>
          <w:b/>
          <w:sz w:val="28"/>
          <w:szCs w:val="28"/>
        </w:rPr>
        <w:t>KỲ</w:t>
      </w:r>
      <w:r w:rsidR="00920F18" w:rsidRPr="00611893">
        <w:rPr>
          <w:b/>
          <w:sz w:val="28"/>
          <w:szCs w:val="28"/>
        </w:rPr>
        <w:t xml:space="preserve"> I (</w:t>
      </w:r>
      <w:r w:rsidRPr="00611893">
        <w:rPr>
          <w:b/>
          <w:sz w:val="28"/>
          <w:szCs w:val="28"/>
        </w:rPr>
        <w:t>NĂM</w:t>
      </w:r>
      <w:r w:rsidR="00A1186E" w:rsidRPr="00611893">
        <w:rPr>
          <w:b/>
          <w:sz w:val="28"/>
          <w:szCs w:val="28"/>
        </w:rPr>
        <w:t xml:space="preserve"> </w:t>
      </w:r>
      <w:r w:rsidRPr="00611893">
        <w:rPr>
          <w:b/>
          <w:sz w:val="28"/>
          <w:szCs w:val="28"/>
        </w:rPr>
        <w:t>HỌC</w:t>
      </w:r>
      <w:r w:rsidR="00A1186E" w:rsidRPr="00611893">
        <w:rPr>
          <w:b/>
          <w:sz w:val="28"/>
          <w:szCs w:val="28"/>
        </w:rPr>
        <w:t xml:space="preserve">: </w:t>
      </w:r>
      <w:r w:rsidR="00920F18" w:rsidRPr="00611893">
        <w:rPr>
          <w:b/>
          <w:sz w:val="28"/>
          <w:szCs w:val="28"/>
        </w:rPr>
        <w:t>20</w:t>
      </w:r>
      <w:r w:rsidR="004960C2" w:rsidRPr="00611893">
        <w:rPr>
          <w:b/>
          <w:sz w:val="28"/>
          <w:szCs w:val="28"/>
        </w:rPr>
        <w:t>1</w:t>
      </w:r>
      <w:r w:rsidR="00D802C5">
        <w:rPr>
          <w:b/>
          <w:sz w:val="28"/>
          <w:szCs w:val="28"/>
        </w:rPr>
        <w:t>5</w:t>
      </w:r>
      <w:r w:rsidR="00920F18" w:rsidRPr="00611893">
        <w:rPr>
          <w:b/>
          <w:sz w:val="28"/>
          <w:szCs w:val="28"/>
        </w:rPr>
        <w:t xml:space="preserve"> – 201</w:t>
      </w:r>
      <w:r w:rsidR="00D802C5">
        <w:rPr>
          <w:b/>
          <w:sz w:val="28"/>
          <w:szCs w:val="28"/>
        </w:rPr>
        <w:t>6</w:t>
      </w:r>
      <w:r w:rsidR="00920F18" w:rsidRPr="00611893">
        <w:rPr>
          <w:b/>
          <w:sz w:val="28"/>
          <w:szCs w:val="28"/>
        </w:rPr>
        <w:t>)</w:t>
      </w:r>
    </w:p>
    <w:p w14:paraId="3B4E2A28" w14:textId="77777777" w:rsidR="0072038E" w:rsidRPr="00611893" w:rsidRDefault="0072038E" w:rsidP="0072038E">
      <w:pPr>
        <w:spacing w:before="120" w:after="120"/>
        <w:ind w:left="1800"/>
        <w:jc w:val="both"/>
        <w:rPr>
          <w:b/>
        </w:rPr>
      </w:pPr>
      <w:r w:rsidRPr="00611893">
        <w:rPr>
          <w:b/>
        </w:rPr>
        <w:t>H</w:t>
      </w:r>
      <w:r w:rsidR="003B1629" w:rsidRPr="00611893">
        <w:rPr>
          <w:b/>
        </w:rPr>
        <w:t>ọ</w:t>
      </w:r>
      <w:r w:rsidRPr="00611893">
        <w:rPr>
          <w:b/>
        </w:rPr>
        <w:t>c ph</w:t>
      </w:r>
      <w:r w:rsidR="003B1629" w:rsidRPr="00611893">
        <w:rPr>
          <w:b/>
        </w:rPr>
        <w:t>ầ</w:t>
      </w:r>
      <w:r w:rsidRPr="00611893">
        <w:rPr>
          <w:b/>
        </w:rPr>
        <w:t>n:</w:t>
      </w:r>
      <w:r w:rsidRPr="00611893">
        <w:rPr>
          <w:b/>
        </w:rPr>
        <w:tab/>
      </w:r>
      <w:r w:rsidRPr="00611893">
        <w:rPr>
          <w:b/>
        </w:rPr>
        <w:tab/>
        <w:t xml:space="preserve">I </w:t>
      </w:r>
      <w:r w:rsidRPr="00611893">
        <w:rPr>
          <w:b/>
        </w:rPr>
        <w:tab/>
      </w:r>
      <w:r w:rsidRPr="00611893">
        <w:rPr>
          <w:b/>
        </w:rPr>
        <w:tab/>
      </w:r>
      <w:r w:rsidRPr="00611893">
        <w:rPr>
          <w:b/>
        </w:rPr>
        <w:tab/>
        <w:t>S</w:t>
      </w:r>
      <w:r w:rsidR="003B1629" w:rsidRPr="00611893">
        <w:rPr>
          <w:b/>
        </w:rPr>
        <w:t>ố</w:t>
      </w:r>
      <w:r w:rsidRPr="00611893">
        <w:rPr>
          <w:b/>
        </w:rPr>
        <w:t xml:space="preserve"> t</w:t>
      </w:r>
      <w:r w:rsidR="003B1629" w:rsidRPr="00611893">
        <w:rPr>
          <w:b/>
        </w:rPr>
        <w:t>ổ</w:t>
      </w:r>
      <w:r w:rsidRPr="00611893">
        <w:rPr>
          <w:b/>
        </w:rPr>
        <w:t>:</w:t>
      </w:r>
      <w:r w:rsidRPr="00611893">
        <w:rPr>
          <w:b/>
        </w:rPr>
        <w:tab/>
      </w:r>
      <w:r w:rsidRPr="00611893">
        <w:rPr>
          <w:b/>
        </w:rPr>
        <w:tab/>
      </w:r>
    </w:p>
    <w:p w14:paraId="40B4192C" w14:textId="64AE218E" w:rsidR="00920F18" w:rsidRPr="00611893" w:rsidRDefault="00920F18" w:rsidP="0072038E">
      <w:pPr>
        <w:spacing w:before="120" w:after="120"/>
        <w:ind w:left="1800"/>
        <w:jc w:val="both"/>
        <w:rPr>
          <w:b/>
        </w:rPr>
      </w:pPr>
      <w:r w:rsidRPr="00611893">
        <w:rPr>
          <w:b/>
        </w:rPr>
        <w:t xml:space="preserve">Địa điểm: </w:t>
      </w:r>
      <w:r w:rsidRPr="00611893">
        <w:rPr>
          <w:b/>
        </w:rPr>
        <w:tab/>
      </w:r>
      <w:r w:rsidR="0072038E" w:rsidRPr="00611893">
        <w:rPr>
          <w:b/>
        </w:rPr>
        <w:tab/>
      </w:r>
      <w:r w:rsidRPr="00611893">
        <w:rPr>
          <w:b/>
        </w:rPr>
        <w:t>Ph</w:t>
      </w:r>
      <w:r w:rsidR="003B1629" w:rsidRPr="00611893">
        <w:rPr>
          <w:b/>
        </w:rPr>
        <w:t>ò</w:t>
      </w:r>
      <w:r w:rsidRPr="00611893">
        <w:rPr>
          <w:b/>
        </w:rPr>
        <w:t>ng TT s</w:t>
      </w:r>
      <w:r w:rsidR="003B1629" w:rsidRPr="00611893">
        <w:rPr>
          <w:b/>
        </w:rPr>
        <w:t>ố</w:t>
      </w:r>
      <w:r w:rsidRPr="00611893">
        <w:rPr>
          <w:b/>
        </w:rPr>
        <w:t xml:space="preserve"> 1, 2</w:t>
      </w:r>
      <w:r w:rsidR="0072038E" w:rsidRPr="00611893">
        <w:rPr>
          <w:b/>
        </w:rPr>
        <w:tab/>
      </w:r>
      <w:r w:rsidRPr="00611893">
        <w:rPr>
          <w:b/>
        </w:rPr>
        <w:t>Th</w:t>
      </w:r>
      <w:r w:rsidR="003B1629" w:rsidRPr="00611893">
        <w:rPr>
          <w:b/>
        </w:rPr>
        <w:t>ờ</w:t>
      </w:r>
      <w:r w:rsidRPr="00611893">
        <w:rPr>
          <w:b/>
        </w:rPr>
        <w:t xml:space="preserve">i gian: </w:t>
      </w:r>
      <w:r w:rsidRPr="00611893">
        <w:rPr>
          <w:b/>
        </w:rPr>
        <w:tab/>
        <w:t>T</w:t>
      </w:r>
      <w:r w:rsidR="003B1629" w:rsidRPr="00611893">
        <w:rPr>
          <w:b/>
        </w:rPr>
        <w:t>ừ</w:t>
      </w:r>
      <w:r w:rsidRPr="00611893">
        <w:rPr>
          <w:b/>
        </w:rPr>
        <w:t xml:space="preserve"> </w:t>
      </w:r>
      <w:r w:rsidR="00D802C5">
        <w:rPr>
          <w:b/>
        </w:rPr>
        <w:t>5</w:t>
      </w:r>
      <w:r w:rsidR="00B71B72" w:rsidRPr="00611893">
        <w:rPr>
          <w:b/>
        </w:rPr>
        <w:t>/</w:t>
      </w:r>
      <w:r w:rsidR="004D1028" w:rsidRPr="00611893">
        <w:rPr>
          <w:b/>
        </w:rPr>
        <w:t>10</w:t>
      </w:r>
      <w:r w:rsidR="00651BB0" w:rsidRPr="00611893">
        <w:rPr>
          <w:b/>
        </w:rPr>
        <w:t>/201</w:t>
      </w:r>
      <w:r w:rsidR="00D802C5">
        <w:rPr>
          <w:b/>
        </w:rPr>
        <w:t>5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7454"/>
        <w:gridCol w:w="1383"/>
      </w:tblGrid>
      <w:tr w:rsidR="00810143" w:rsidRPr="00611893" w14:paraId="634C995A" w14:textId="77777777" w:rsidTr="00464CFF">
        <w:trPr>
          <w:trHeight w:val="70"/>
          <w:tblHeader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58368240" w14:textId="77777777" w:rsidR="00810143" w:rsidRPr="00611893" w:rsidRDefault="00810143" w:rsidP="0016613B">
            <w:pPr>
              <w:jc w:val="center"/>
              <w:rPr>
                <w:b/>
              </w:rPr>
            </w:pPr>
            <w:r w:rsidRPr="00611893">
              <w:rPr>
                <w:b/>
              </w:rPr>
              <w:t>B</w:t>
            </w:r>
            <w:r w:rsidR="003B1629" w:rsidRPr="00611893">
              <w:rPr>
                <w:b/>
              </w:rPr>
              <w:t>à</w:t>
            </w:r>
            <w:r w:rsidRPr="00611893">
              <w:rPr>
                <w:b/>
              </w:rPr>
              <w:t>i</w:t>
            </w:r>
          </w:p>
        </w:tc>
        <w:tc>
          <w:tcPr>
            <w:tcW w:w="7454" w:type="dxa"/>
          </w:tcPr>
          <w:p w14:paraId="3E2FC637" w14:textId="77777777" w:rsidR="00810143" w:rsidRPr="00611893" w:rsidRDefault="00810143" w:rsidP="00C356B7">
            <w:pPr>
              <w:jc w:val="center"/>
              <w:rPr>
                <w:b/>
              </w:rPr>
            </w:pPr>
            <w:r w:rsidRPr="00611893">
              <w:rPr>
                <w:b/>
              </w:rPr>
              <w:t>N</w:t>
            </w:r>
            <w:r w:rsidR="003B1629" w:rsidRPr="00611893">
              <w:rPr>
                <w:b/>
              </w:rPr>
              <w:t>ộ</w:t>
            </w:r>
            <w:r w:rsidRPr="00611893">
              <w:rPr>
                <w:b/>
              </w:rPr>
              <w:t>i dung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9D3F436" w14:textId="77777777" w:rsidR="00810143" w:rsidRPr="00611893" w:rsidRDefault="00810143" w:rsidP="00C356B7">
            <w:pPr>
              <w:jc w:val="center"/>
              <w:rPr>
                <w:b/>
              </w:rPr>
            </w:pPr>
            <w:r w:rsidRPr="00611893">
              <w:rPr>
                <w:b/>
              </w:rPr>
              <w:t>TLTK</w:t>
            </w:r>
          </w:p>
        </w:tc>
      </w:tr>
      <w:tr w:rsidR="00855A3B" w:rsidRPr="00611893" w14:paraId="162778C6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0CA3F474" w14:textId="77777777" w:rsidR="00855A3B" w:rsidRPr="00611893" w:rsidRDefault="00855A3B" w:rsidP="00B7084F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 w:rsidRPr="00611893">
              <w:t>Dung dịch thuốc</w:t>
            </w:r>
          </w:p>
          <w:p w14:paraId="08E5C90E" w14:textId="77777777" w:rsidR="00855A3B" w:rsidRPr="00611893" w:rsidRDefault="00855A3B" w:rsidP="00B7084F">
            <w:pPr>
              <w:ind w:left="389"/>
              <w:rPr>
                <w:color w:val="FF0000"/>
              </w:rPr>
            </w:pPr>
            <w:r w:rsidRPr="00611893">
              <w:rPr>
                <w:color w:val="FF0000"/>
              </w:rPr>
              <w:t>M Anh</w:t>
            </w:r>
          </w:p>
          <w:p w14:paraId="725ED96D" w14:textId="77777777" w:rsidR="00855A3B" w:rsidRPr="00611893" w:rsidRDefault="00855A3B" w:rsidP="00B7084F">
            <w:pPr>
              <w:ind w:left="389"/>
            </w:pPr>
            <w:r w:rsidRPr="00611893">
              <w:rPr>
                <w:color w:val="FF0000"/>
              </w:rPr>
              <w:t>Lâm</w:t>
            </w:r>
          </w:p>
        </w:tc>
        <w:tc>
          <w:tcPr>
            <w:tcW w:w="7454" w:type="dxa"/>
          </w:tcPr>
          <w:p w14:paraId="3BC82568" w14:textId="77777777" w:rsidR="00855A3B" w:rsidRPr="00611893" w:rsidRDefault="00855A3B" w:rsidP="00B7084F">
            <w:pPr>
              <w:numPr>
                <w:ilvl w:val="0"/>
                <w:numId w:val="23"/>
              </w:numPr>
              <w:tabs>
                <w:tab w:val="clear" w:pos="734"/>
              </w:tabs>
              <w:ind w:left="389"/>
              <w:jc w:val="both"/>
              <w:rPr>
                <w:lang w:val="pt-BR"/>
              </w:rPr>
            </w:pPr>
            <w:r w:rsidRPr="00611893">
              <w:rPr>
                <w:lang w:val="pt-BR"/>
              </w:rPr>
              <w:t xml:space="preserve">Dung dịch </w:t>
            </w:r>
            <w:r w:rsidR="00701572" w:rsidRPr="00611893">
              <w:rPr>
                <w:lang w:val="pt-BR"/>
              </w:rPr>
              <w:t>nhỏ tai cloramphenicol 5%</w:t>
            </w:r>
            <w:r w:rsidRPr="00611893">
              <w:rPr>
                <w:lang w:val="pt-BR"/>
              </w:rPr>
              <w:t xml:space="preserve"> (20 ml)</w:t>
            </w:r>
          </w:p>
          <w:p w14:paraId="084FD589" w14:textId="77777777" w:rsidR="00855A3B" w:rsidRPr="00611893" w:rsidRDefault="00855A3B" w:rsidP="00B7084F">
            <w:pPr>
              <w:numPr>
                <w:ilvl w:val="0"/>
                <w:numId w:val="23"/>
              </w:numPr>
              <w:tabs>
                <w:tab w:val="clear" w:pos="734"/>
              </w:tabs>
              <w:ind w:left="389"/>
              <w:jc w:val="both"/>
              <w:rPr>
                <w:lang w:val="pt-BR"/>
              </w:rPr>
            </w:pPr>
            <w:r w:rsidRPr="00611893">
              <w:rPr>
                <w:lang w:val="pt-BR"/>
              </w:rPr>
              <w:t>Dung dịch sát khuẩn povidon - iod 10% (50 ml)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79BF9892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</w:t>
            </w:r>
            <w:r w:rsidR="00221CBA" w:rsidRPr="00611893">
              <w:rPr>
                <w:lang w:val="it-IT"/>
              </w:rPr>
              <w:t>r. 5</w:t>
            </w:r>
          </w:p>
          <w:p w14:paraId="464D14E5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2</w:t>
            </w:r>
          </w:p>
        </w:tc>
      </w:tr>
      <w:tr w:rsidR="00221CBA" w:rsidRPr="00611893" w14:paraId="07EA0F57" w14:textId="77777777" w:rsidTr="00464CFF">
        <w:trPr>
          <w:trHeight w:val="258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035106C5" w14:textId="77777777" w:rsidR="00221CBA" w:rsidRPr="00611893" w:rsidRDefault="00221CBA" w:rsidP="00B7084F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 w:rsidRPr="00611893">
              <w:t>Siro thuốc – Elixir</w:t>
            </w:r>
          </w:p>
          <w:p w14:paraId="567D67F1" w14:textId="77777777" w:rsidR="00221CBA" w:rsidRPr="00611893" w:rsidRDefault="00221CBA" w:rsidP="00B7084F">
            <w:pPr>
              <w:ind w:left="389"/>
              <w:rPr>
                <w:color w:val="FF0000"/>
              </w:rPr>
            </w:pPr>
            <w:r w:rsidRPr="00611893">
              <w:rPr>
                <w:color w:val="FF0000"/>
              </w:rPr>
              <w:t>M Anh</w:t>
            </w:r>
          </w:p>
          <w:p w14:paraId="2409611F" w14:textId="77777777" w:rsidR="00221CBA" w:rsidRPr="00611893" w:rsidRDefault="00221CBA" w:rsidP="00B7084F">
            <w:pPr>
              <w:ind w:left="389"/>
            </w:pPr>
            <w:r w:rsidRPr="00611893">
              <w:rPr>
                <w:color w:val="FF0000"/>
              </w:rPr>
              <w:t>Huy</w:t>
            </w:r>
          </w:p>
        </w:tc>
        <w:tc>
          <w:tcPr>
            <w:tcW w:w="7454" w:type="dxa"/>
          </w:tcPr>
          <w:p w14:paraId="16DFA134" w14:textId="4FA55DED" w:rsidR="00221CBA" w:rsidRPr="00611893" w:rsidRDefault="00221CBA" w:rsidP="00AA0E01">
            <w:pPr>
              <w:numPr>
                <w:ilvl w:val="0"/>
                <w:numId w:val="10"/>
              </w:numPr>
              <w:tabs>
                <w:tab w:val="clear" w:pos="734"/>
              </w:tabs>
              <w:ind w:left="357" w:hanging="357"/>
              <w:jc w:val="both"/>
              <w:rPr>
                <w:lang w:val="sv-SE"/>
              </w:rPr>
            </w:pPr>
            <w:r w:rsidRPr="00611893">
              <w:rPr>
                <w:lang w:val="pt-BR"/>
              </w:rPr>
              <w:t xml:space="preserve">Siro dextromethorphan hydrobromid (mỗi sinh viên pha 50 ml, chất thơm: 1 ml dung dịch ethyl vanilin 2%; lọc qua cột lọc </w:t>
            </w:r>
            <w:r w:rsidR="00611893" w:rsidRPr="00611893">
              <w:rPr>
                <w:lang w:val="pt-BR"/>
              </w:rPr>
              <w:t xml:space="preserve">hoặc màng lọc </w:t>
            </w:r>
            <w:r w:rsidRPr="00611893">
              <w:rPr>
                <w:lang w:val="pt-BR"/>
              </w:rPr>
              <w:t xml:space="preserve">thô, đóng bằng máy đóng dung dịch, kiểm tra bán thành phẩm: pH, tỷ trọng) </w:t>
            </w:r>
          </w:p>
          <w:p w14:paraId="1C38118C" w14:textId="77777777" w:rsidR="00221CBA" w:rsidRPr="00611893" w:rsidRDefault="00221CBA" w:rsidP="00AA0E01">
            <w:pPr>
              <w:numPr>
                <w:ilvl w:val="0"/>
                <w:numId w:val="10"/>
              </w:numPr>
              <w:tabs>
                <w:tab w:val="clear" w:pos="734"/>
              </w:tabs>
              <w:ind w:left="389"/>
              <w:jc w:val="both"/>
              <w:rPr>
                <w:lang w:val="de-DE"/>
              </w:rPr>
            </w:pPr>
            <w:r w:rsidRPr="00611893">
              <w:rPr>
                <w:lang w:val="de-DE"/>
              </w:rPr>
              <w:t>Elixir paracetamol dùng cho trẻ em (50 ml, chất màu: 0,1 ml dung dịch erythrosin 2%, chất thơm: 0,5 ml dung dịch mùi dâu 1%)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2E05F08B" w14:textId="77777777" w:rsidR="00221CBA" w:rsidRPr="00611893" w:rsidRDefault="00221CBA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7</w:t>
            </w:r>
          </w:p>
          <w:p w14:paraId="34E9BF51" w14:textId="77777777" w:rsidR="00221CBA" w:rsidRPr="00611893" w:rsidRDefault="00221CBA" w:rsidP="00B7084F">
            <w:pPr>
              <w:rPr>
                <w:lang w:val="it-IT"/>
              </w:rPr>
            </w:pPr>
          </w:p>
          <w:p w14:paraId="065D5075" w14:textId="77777777" w:rsidR="00221CBA" w:rsidRPr="00611893" w:rsidRDefault="00221CBA" w:rsidP="00B7084F">
            <w:pPr>
              <w:rPr>
                <w:lang w:val="it-IT"/>
              </w:rPr>
            </w:pPr>
          </w:p>
          <w:p w14:paraId="161133AD" w14:textId="77777777" w:rsidR="00611893" w:rsidRPr="00611893" w:rsidRDefault="00611893" w:rsidP="00B7084F">
            <w:pPr>
              <w:rPr>
                <w:lang w:val="it-IT"/>
              </w:rPr>
            </w:pPr>
          </w:p>
          <w:p w14:paraId="44E45DAA" w14:textId="77777777" w:rsidR="00221CBA" w:rsidRPr="00611893" w:rsidRDefault="00221CBA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13</w:t>
            </w:r>
          </w:p>
        </w:tc>
      </w:tr>
      <w:tr w:rsidR="00855A3B" w:rsidRPr="00611893" w14:paraId="482A0624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395B2225" w14:textId="7B895F28" w:rsidR="00855A3B" w:rsidRPr="00611893" w:rsidRDefault="00071239" w:rsidP="00B7084F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 w:rsidRPr="00611893">
              <w:t>HD &amp; NT thuốc</w:t>
            </w:r>
          </w:p>
          <w:p w14:paraId="7839BF5A" w14:textId="77777777" w:rsidR="00855A3B" w:rsidRPr="00611893" w:rsidRDefault="00855A3B" w:rsidP="00B7084F">
            <w:pPr>
              <w:ind w:left="389"/>
              <w:rPr>
                <w:color w:val="FF0000"/>
              </w:rPr>
            </w:pPr>
            <w:r w:rsidRPr="00611893">
              <w:rPr>
                <w:color w:val="FF0000"/>
              </w:rPr>
              <w:t>Giang</w:t>
            </w:r>
          </w:p>
          <w:p w14:paraId="5A6EDEB3" w14:textId="77777777" w:rsidR="00855A3B" w:rsidRPr="00611893" w:rsidRDefault="002D4EC0" w:rsidP="00B7084F">
            <w:pPr>
              <w:ind w:left="389"/>
            </w:pPr>
            <w:r w:rsidRPr="00611893">
              <w:rPr>
                <w:color w:val="FF0000"/>
              </w:rPr>
              <w:t>Tùng</w:t>
            </w:r>
          </w:p>
        </w:tc>
        <w:tc>
          <w:tcPr>
            <w:tcW w:w="7454" w:type="dxa"/>
          </w:tcPr>
          <w:p w14:paraId="6A624E5E" w14:textId="77777777" w:rsidR="00855A3B" w:rsidRPr="00611893" w:rsidRDefault="00855A3B" w:rsidP="00B7084F">
            <w:pPr>
              <w:numPr>
                <w:ilvl w:val="0"/>
                <w:numId w:val="34"/>
              </w:numPr>
              <w:tabs>
                <w:tab w:val="clear" w:pos="734"/>
              </w:tabs>
              <w:ind w:left="405"/>
              <w:jc w:val="both"/>
              <w:rPr>
                <w:bCs/>
                <w:iCs/>
              </w:rPr>
            </w:pPr>
            <w:r w:rsidRPr="00611893">
              <w:rPr>
                <w:bCs/>
                <w:iCs/>
              </w:rPr>
              <w:t>Hỗn dịch antacid (50 ml)</w:t>
            </w:r>
          </w:p>
          <w:p w14:paraId="58656814" w14:textId="0DEEE86E" w:rsidR="00855A3B" w:rsidRPr="00611893" w:rsidRDefault="002F7C95" w:rsidP="00B7084F">
            <w:pPr>
              <w:numPr>
                <w:ilvl w:val="0"/>
                <w:numId w:val="34"/>
              </w:numPr>
              <w:tabs>
                <w:tab w:val="clear" w:pos="734"/>
              </w:tabs>
              <w:ind w:left="405"/>
              <w:jc w:val="both"/>
              <w:rPr>
                <w:bCs/>
                <w:iCs/>
              </w:rPr>
            </w:pPr>
            <w:r w:rsidRPr="00611893">
              <w:rPr>
                <w:lang w:val="fr-FR"/>
              </w:rPr>
              <w:t xml:space="preserve">Nhũ tương dầu parafin (50 ml): </w:t>
            </w:r>
            <w:r w:rsidRPr="00611893">
              <w:rPr>
                <w:lang w:val="it-IT"/>
              </w:rPr>
              <w:t xml:space="preserve">tính toán được lượng chất nhũ hoá; </w:t>
            </w:r>
            <w:r w:rsidRPr="00611893">
              <w:rPr>
                <w:lang w:val="pt-BR"/>
              </w:rPr>
              <w:t xml:space="preserve">dùng </w:t>
            </w:r>
            <w:r w:rsidR="00236973">
              <w:rPr>
                <w:lang w:val="fr-FR"/>
              </w:rPr>
              <w:t>máy siêu âm để phân tán</w:t>
            </w:r>
            <w:bookmarkStart w:id="0" w:name="_GoBack"/>
            <w:bookmarkEnd w:id="0"/>
          </w:p>
          <w:p w14:paraId="4556B1BD" w14:textId="77777777" w:rsidR="00855A3B" w:rsidRPr="00611893" w:rsidRDefault="00855A3B" w:rsidP="00B7084F">
            <w:pPr>
              <w:tabs>
                <w:tab w:val="right" w:pos="5072"/>
              </w:tabs>
              <w:ind w:firstLine="707"/>
              <w:jc w:val="both"/>
              <w:rPr>
                <w:lang w:val="it-IT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29ED7DC6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27</w:t>
            </w:r>
          </w:p>
          <w:p w14:paraId="16FECDCE" w14:textId="77777777" w:rsidR="00855A3B" w:rsidRPr="00611893" w:rsidRDefault="00855A3B" w:rsidP="002F7C95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 xml:space="preserve">TTBC, tr. </w:t>
            </w:r>
            <w:r w:rsidR="002F7C95" w:rsidRPr="00611893">
              <w:rPr>
                <w:lang w:val="it-IT"/>
              </w:rPr>
              <w:t>22</w:t>
            </w:r>
          </w:p>
        </w:tc>
      </w:tr>
      <w:tr w:rsidR="00855A3B" w:rsidRPr="00611893" w14:paraId="7F8F3E15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0F3A76A9" w14:textId="17C31D0B" w:rsidR="00855A3B" w:rsidRPr="00611893" w:rsidRDefault="00071239" w:rsidP="00B7084F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 w:rsidRPr="00611893">
              <w:t>HD &amp; NT</w:t>
            </w:r>
            <w:r w:rsidR="00855A3B" w:rsidRPr="00611893">
              <w:t xml:space="preserve"> thuốc</w:t>
            </w:r>
          </w:p>
          <w:p w14:paraId="50E6F43B" w14:textId="77777777" w:rsidR="00855A3B" w:rsidRPr="00611893" w:rsidRDefault="00855A3B" w:rsidP="00B7084F">
            <w:pPr>
              <w:ind w:left="389"/>
              <w:rPr>
                <w:color w:val="FF0000"/>
              </w:rPr>
            </w:pPr>
            <w:r w:rsidRPr="00611893">
              <w:rPr>
                <w:color w:val="FF0000"/>
              </w:rPr>
              <w:t>Giang</w:t>
            </w:r>
          </w:p>
          <w:p w14:paraId="4734562C" w14:textId="77777777" w:rsidR="00855A3B" w:rsidRPr="00611893" w:rsidRDefault="002D4EC0" w:rsidP="00B7084F">
            <w:pPr>
              <w:ind w:left="389"/>
            </w:pPr>
            <w:r w:rsidRPr="00611893">
              <w:rPr>
                <w:color w:val="FF0000"/>
              </w:rPr>
              <w:t>Tùng</w:t>
            </w:r>
          </w:p>
        </w:tc>
        <w:tc>
          <w:tcPr>
            <w:tcW w:w="7454" w:type="dxa"/>
          </w:tcPr>
          <w:p w14:paraId="3DDAAE8D" w14:textId="77777777" w:rsidR="00855A3B" w:rsidRPr="00611893" w:rsidRDefault="002F7C95" w:rsidP="00B7084F">
            <w:pPr>
              <w:numPr>
                <w:ilvl w:val="0"/>
                <w:numId w:val="15"/>
              </w:numPr>
              <w:jc w:val="both"/>
              <w:rPr>
                <w:lang w:val="fr-FR"/>
              </w:rPr>
            </w:pPr>
            <w:r w:rsidRPr="00611893">
              <w:rPr>
                <w:bCs/>
                <w:iCs/>
              </w:rPr>
              <w:t>Hỗn dịch lưu huỳnh (50 ml)</w:t>
            </w:r>
          </w:p>
          <w:p w14:paraId="09672587" w14:textId="77777777" w:rsidR="00855A3B" w:rsidRPr="00611893" w:rsidRDefault="00855A3B" w:rsidP="00B7084F">
            <w:pPr>
              <w:numPr>
                <w:ilvl w:val="0"/>
                <w:numId w:val="15"/>
              </w:numPr>
              <w:jc w:val="both"/>
              <w:rPr>
                <w:lang w:val="fr-FR"/>
              </w:rPr>
            </w:pPr>
            <w:r w:rsidRPr="00611893">
              <w:rPr>
                <w:lang w:val="fr-FR"/>
              </w:rPr>
              <w:t>Nhũ tương nhỏ mắt indomethacin (100 ml)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55175866" w14:textId="77777777" w:rsidR="00855A3B" w:rsidRPr="00611893" w:rsidRDefault="002F7C95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30</w:t>
            </w:r>
          </w:p>
          <w:p w14:paraId="57CD71AF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18</w:t>
            </w:r>
          </w:p>
        </w:tc>
      </w:tr>
      <w:tr w:rsidR="00855A3B" w:rsidRPr="00611893" w14:paraId="61E83D42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354DA0F8" w14:textId="77777777" w:rsidR="00855A3B" w:rsidRPr="00611893" w:rsidRDefault="00855A3B" w:rsidP="00B7084F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 w:rsidRPr="00611893">
              <w:t>Thuốc tiêm – Thuốc nhỏ mắt</w:t>
            </w:r>
          </w:p>
          <w:p w14:paraId="7E250EF3" w14:textId="77777777" w:rsidR="00855A3B" w:rsidRPr="00611893" w:rsidRDefault="00855A3B" w:rsidP="00B7084F">
            <w:pPr>
              <w:ind w:left="389"/>
              <w:rPr>
                <w:color w:val="FF0000"/>
              </w:rPr>
            </w:pPr>
            <w:r w:rsidRPr="00611893">
              <w:rPr>
                <w:color w:val="FF0000"/>
              </w:rPr>
              <w:t>Linh</w:t>
            </w:r>
          </w:p>
          <w:p w14:paraId="6EBB7DB4" w14:textId="77777777" w:rsidR="00855A3B" w:rsidRPr="00611893" w:rsidRDefault="00855A3B" w:rsidP="00B7084F">
            <w:pPr>
              <w:ind w:left="389"/>
            </w:pPr>
            <w:r w:rsidRPr="00611893">
              <w:rPr>
                <w:color w:val="FF0000"/>
              </w:rPr>
              <w:t>Mai</w:t>
            </w:r>
          </w:p>
        </w:tc>
        <w:tc>
          <w:tcPr>
            <w:tcW w:w="7454" w:type="dxa"/>
          </w:tcPr>
          <w:p w14:paraId="29D2654B" w14:textId="77777777" w:rsidR="00855A3B" w:rsidRPr="00611893" w:rsidRDefault="00855A3B" w:rsidP="00B7084F">
            <w:pPr>
              <w:numPr>
                <w:ilvl w:val="0"/>
                <w:numId w:val="26"/>
              </w:numPr>
              <w:tabs>
                <w:tab w:val="clear" w:pos="734"/>
              </w:tabs>
              <w:ind w:left="405"/>
              <w:jc w:val="both"/>
            </w:pPr>
            <w:r w:rsidRPr="00611893">
              <w:rPr>
                <w:lang w:val="de-DE"/>
              </w:rPr>
              <w:t>Thuốc</w:t>
            </w:r>
            <w:r w:rsidRPr="00611893">
              <w:rPr>
                <w:bCs/>
                <w:iCs/>
              </w:rPr>
              <w:t xml:space="preserve"> tiêm lidocain hydroclorid 2%</w:t>
            </w:r>
            <w:r w:rsidRPr="00611893">
              <w:t xml:space="preserve"> (</w:t>
            </w:r>
            <w:r w:rsidRPr="00611893">
              <w:rPr>
                <w:lang w:val="sv-SE"/>
              </w:rPr>
              <w:t xml:space="preserve">2 nhóm </w:t>
            </w:r>
            <w:r w:rsidRPr="00611893">
              <w:rPr>
                <w:lang w:val="sv-SE"/>
              </w:rPr>
              <w:sym w:font="Symbol" w:char="F0B4"/>
            </w:r>
            <w:r w:rsidRPr="00611893">
              <w:rPr>
                <w:lang w:val="sv-SE"/>
              </w:rPr>
              <w:t xml:space="preserve"> </w:t>
            </w:r>
            <w:r w:rsidRPr="00611893">
              <w:t xml:space="preserve">200 ml, đóng ống </w:t>
            </w:r>
            <w:r w:rsidRPr="00611893">
              <w:br/>
              <w:t xml:space="preserve">2 ml) </w:t>
            </w:r>
          </w:p>
          <w:p w14:paraId="0784AE50" w14:textId="77777777" w:rsidR="00855A3B" w:rsidRPr="00611893" w:rsidRDefault="00855A3B" w:rsidP="00B7084F">
            <w:pPr>
              <w:numPr>
                <w:ilvl w:val="0"/>
                <w:numId w:val="26"/>
              </w:numPr>
              <w:tabs>
                <w:tab w:val="clear" w:pos="734"/>
              </w:tabs>
              <w:ind w:left="405"/>
              <w:jc w:val="both"/>
            </w:pPr>
            <w:r w:rsidRPr="00611893">
              <w:rPr>
                <w:bCs/>
                <w:iCs/>
              </w:rPr>
              <w:t xml:space="preserve">Thuốc </w:t>
            </w:r>
            <w:r w:rsidRPr="00611893">
              <w:rPr>
                <w:lang w:val="de-DE"/>
              </w:rPr>
              <w:t>nhỏ</w:t>
            </w:r>
            <w:r w:rsidRPr="00611893">
              <w:rPr>
                <w:bCs/>
                <w:iCs/>
              </w:rPr>
              <w:t xml:space="preserve"> mắt cloramphenicol 0,4% (50 ml)</w:t>
            </w:r>
          </w:p>
          <w:p w14:paraId="081FF228" w14:textId="77777777" w:rsidR="00855A3B" w:rsidRPr="00611893" w:rsidRDefault="00855A3B" w:rsidP="00B7084F">
            <w:pPr>
              <w:tabs>
                <w:tab w:val="right" w:pos="5072"/>
              </w:tabs>
              <w:ind w:firstLine="707"/>
              <w:jc w:val="both"/>
              <w:rPr>
                <w:lang w:val="pt-BR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4C9999C2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32</w:t>
            </w:r>
          </w:p>
          <w:p w14:paraId="3BAC8E47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</w:p>
          <w:p w14:paraId="65DB1BB9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42</w:t>
            </w:r>
          </w:p>
          <w:p w14:paraId="21C3718F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</w:p>
        </w:tc>
      </w:tr>
      <w:tr w:rsidR="00855A3B" w:rsidRPr="00611893" w14:paraId="16FAAAF3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258303AA" w14:textId="77777777" w:rsidR="00855A3B" w:rsidRPr="00611893" w:rsidRDefault="00855A3B" w:rsidP="00B7084F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 w:rsidRPr="00611893">
              <w:t>Thuốc tiêm - Thuốc nhỏ mắt</w:t>
            </w:r>
          </w:p>
          <w:p w14:paraId="2E305FCF" w14:textId="77777777" w:rsidR="00855A3B" w:rsidRPr="00611893" w:rsidRDefault="00855A3B" w:rsidP="00B7084F">
            <w:pPr>
              <w:ind w:left="389"/>
              <w:rPr>
                <w:color w:val="FF0000"/>
              </w:rPr>
            </w:pPr>
            <w:r w:rsidRPr="00611893">
              <w:rPr>
                <w:color w:val="FF0000"/>
              </w:rPr>
              <w:t>Linh</w:t>
            </w:r>
          </w:p>
          <w:p w14:paraId="10D853E1" w14:textId="77777777" w:rsidR="00855A3B" w:rsidRPr="00611893" w:rsidRDefault="00855A3B" w:rsidP="00B7084F">
            <w:pPr>
              <w:ind w:left="389"/>
            </w:pPr>
            <w:r w:rsidRPr="00611893">
              <w:rPr>
                <w:color w:val="FF0000"/>
              </w:rPr>
              <w:t>Mai</w:t>
            </w:r>
          </w:p>
        </w:tc>
        <w:tc>
          <w:tcPr>
            <w:tcW w:w="7454" w:type="dxa"/>
          </w:tcPr>
          <w:p w14:paraId="5616A3BF" w14:textId="77777777" w:rsidR="00855A3B" w:rsidRPr="00611893" w:rsidRDefault="00855A3B" w:rsidP="00B7084F">
            <w:pPr>
              <w:numPr>
                <w:ilvl w:val="0"/>
                <w:numId w:val="28"/>
              </w:numPr>
              <w:tabs>
                <w:tab w:val="clear" w:pos="734"/>
              </w:tabs>
              <w:ind w:left="378"/>
              <w:jc w:val="both"/>
            </w:pPr>
            <w:r w:rsidRPr="00611893">
              <w:rPr>
                <w:lang w:val="de-DE"/>
              </w:rPr>
              <w:t>Thuốc</w:t>
            </w:r>
            <w:r w:rsidRPr="00611893">
              <w:rPr>
                <w:bCs/>
                <w:iCs/>
                <w:lang w:val="sv-SE"/>
              </w:rPr>
              <w:t xml:space="preserve"> tiêm vitamin C 10% </w:t>
            </w:r>
            <w:r w:rsidRPr="00611893">
              <w:t>(</w:t>
            </w:r>
            <w:r w:rsidRPr="00611893">
              <w:rPr>
                <w:lang w:val="sv-SE"/>
              </w:rPr>
              <w:t xml:space="preserve">4 nhóm </w:t>
            </w:r>
            <w:r w:rsidRPr="00611893">
              <w:rPr>
                <w:lang w:val="sv-SE"/>
              </w:rPr>
              <w:sym w:font="Symbol" w:char="F0B4"/>
            </w:r>
            <w:r w:rsidRPr="00611893">
              <w:rPr>
                <w:lang w:val="sv-SE"/>
              </w:rPr>
              <w:t xml:space="preserve"> </w:t>
            </w:r>
            <w:r w:rsidR="007749D9" w:rsidRPr="00611893">
              <w:t>200 ml, đóng ống 2</w:t>
            </w:r>
            <w:r w:rsidRPr="00611893">
              <w:t xml:space="preserve"> ml)</w:t>
            </w:r>
          </w:p>
          <w:p w14:paraId="3D94BB64" w14:textId="77777777" w:rsidR="00855A3B" w:rsidRPr="00611893" w:rsidRDefault="00855A3B" w:rsidP="00B7084F">
            <w:pPr>
              <w:numPr>
                <w:ilvl w:val="0"/>
                <w:numId w:val="28"/>
              </w:numPr>
              <w:tabs>
                <w:tab w:val="clear" w:pos="734"/>
              </w:tabs>
              <w:ind w:left="378"/>
              <w:jc w:val="both"/>
              <w:rPr>
                <w:lang w:val="pt-BR"/>
              </w:rPr>
            </w:pPr>
            <w:r w:rsidRPr="00611893">
              <w:rPr>
                <w:lang w:val="de-DE"/>
              </w:rPr>
              <w:t>Thuốc</w:t>
            </w:r>
            <w:r w:rsidRPr="00611893">
              <w:rPr>
                <w:bCs/>
                <w:iCs/>
              </w:rPr>
              <w:t xml:space="preserve"> </w:t>
            </w:r>
            <w:r w:rsidRPr="00611893">
              <w:rPr>
                <w:bCs/>
                <w:iCs/>
                <w:lang w:val="sv-SE"/>
              </w:rPr>
              <w:t>nhỏ</w:t>
            </w:r>
            <w:r w:rsidRPr="00611893">
              <w:rPr>
                <w:bCs/>
                <w:iCs/>
              </w:rPr>
              <w:t xml:space="preserve"> mắt neomycin - dexamethason (100 ml)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0DE5BF7A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43</w:t>
            </w:r>
          </w:p>
          <w:p w14:paraId="41EF5E1F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</w:p>
        </w:tc>
      </w:tr>
      <w:tr w:rsidR="00855A3B" w:rsidRPr="00611893" w14:paraId="5B1EAF74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297CDE08" w14:textId="77777777" w:rsidR="00855A3B" w:rsidRPr="00611893" w:rsidRDefault="00855A3B" w:rsidP="00B7084F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 w:rsidRPr="00611893">
              <w:t>Thuốc tiêm truyền</w:t>
            </w:r>
          </w:p>
          <w:p w14:paraId="365EA3C3" w14:textId="77777777" w:rsidR="00855A3B" w:rsidRPr="00611893" w:rsidRDefault="00855A3B" w:rsidP="00B7084F">
            <w:pPr>
              <w:ind w:left="389"/>
              <w:rPr>
                <w:color w:val="FF0000"/>
              </w:rPr>
            </w:pPr>
            <w:r w:rsidRPr="00611893">
              <w:rPr>
                <w:color w:val="FF0000"/>
              </w:rPr>
              <w:t>Linh</w:t>
            </w:r>
          </w:p>
          <w:p w14:paraId="67BD34EC" w14:textId="77777777" w:rsidR="00855A3B" w:rsidRPr="00611893" w:rsidRDefault="00855A3B" w:rsidP="00B7084F">
            <w:pPr>
              <w:ind w:left="389"/>
            </w:pPr>
            <w:r w:rsidRPr="00611893">
              <w:rPr>
                <w:color w:val="FF0000"/>
              </w:rPr>
              <w:t>Yến</w:t>
            </w:r>
          </w:p>
        </w:tc>
        <w:tc>
          <w:tcPr>
            <w:tcW w:w="7454" w:type="dxa"/>
          </w:tcPr>
          <w:p w14:paraId="60A42DB4" w14:textId="77777777" w:rsidR="00855A3B" w:rsidRPr="00611893" w:rsidRDefault="00855A3B" w:rsidP="00B7084F">
            <w:pPr>
              <w:numPr>
                <w:ilvl w:val="0"/>
                <w:numId w:val="30"/>
              </w:numPr>
              <w:tabs>
                <w:tab w:val="clear" w:pos="734"/>
              </w:tabs>
              <w:ind w:left="405"/>
              <w:jc w:val="both"/>
            </w:pPr>
            <w:r w:rsidRPr="00611893">
              <w:rPr>
                <w:bCs/>
                <w:iCs/>
              </w:rPr>
              <w:t xml:space="preserve">Dung dịch tiêm truyền natri hydrocarbonat 1,4% </w:t>
            </w:r>
            <w:r w:rsidRPr="00611893">
              <w:t xml:space="preserve">(2 nhóm </w:t>
            </w:r>
            <w:r w:rsidRPr="00611893">
              <w:rPr>
                <w:lang w:val="sv-SE"/>
              </w:rPr>
              <w:sym w:font="Symbol" w:char="F0B4"/>
            </w:r>
            <w:r w:rsidRPr="00611893">
              <w:t xml:space="preserve"> 3 l)</w:t>
            </w:r>
          </w:p>
          <w:p w14:paraId="157A48C8" w14:textId="77777777" w:rsidR="00855A3B" w:rsidRPr="00611893" w:rsidRDefault="00855A3B" w:rsidP="00B7084F">
            <w:pPr>
              <w:numPr>
                <w:ilvl w:val="0"/>
                <w:numId w:val="30"/>
              </w:numPr>
              <w:tabs>
                <w:tab w:val="clear" w:pos="734"/>
              </w:tabs>
              <w:ind w:left="405"/>
              <w:jc w:val="both"/>
              <w:rPr>
                <w:bCs/>
                <w:iCs/>
              </w:rPr>
            </w:pPr>
            <w:r w:rsidRPr="00611893">
              <w:rPr>
                <w:bCs/>
                <w:iCs/>
              </w:rPr>
              <w:t>Dung dịch tiêm truyền paracetamol 1% (</w:t>
            </w:r>
            <w:r w:rsidRPr="00611893">
              <w:t xml:space="preserve">6 nhóm </w:t>
            </w:r>
            <w:r w:rsidRPr="00611893">
              <w:rPr>
                <w:lang w:val="sv-SE"/>
              </w:rPr>
              <w:sym w:font="Symbol" w:char="F0B4"/>
            </w:r>
            <w:r w:rsidRPr="00611893">
              <w:t xml:space="preserve"> 100 ml)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0F46D3D6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38</w:t>
            </w:r>
          </w:p>
          <w:p w14:paraId="2B396E8B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39</w:t>
            </w:r>
          </w:p>
          <w:p w14:paraId="55528E01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</w:p>
        </w:tc>
      </w:tr>
      <w:tr w:rsidR="00855A3B" w:rsidRPr="00611893" w14:paraId="21619D13" w14:textId="77777777" w:rsidTr="00464CFF">
        <w:trPr>
          <w:trHeight w:val="583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433DCEFB" w14:textId="77777777" w:rsidR="00855A3B" w:rsidRPr="00611893" w:rsidRDefault="00855A3B" w:rsidP="00B7084F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</w:pPr>
            <w:r w:rsidRPr="00611893">
              <w:t>Thuốc phun mù</w:t>
            </w:r>
          </w:p>
          <w:p w14:paraId="353A44DB" w14:textId="77777777" w:rsidR="00855A3B" w:rsidRPr="00611893" w:rsidRDefault="00855A3B" w:rsidP="00B7084F">
            <w:pPr>
              <w:ind w:left="389"/>
              <w:rPr>
                <w:color w:val="FF0000"/>
              </w:rPr>
            </w:pPr>
            <w:r w:rsidRPr="00611893">
              <w:rPr>
                <w:color w:val="FF0000"/>
              </w:rPr>
              <w:t>Giang</w:t>
            </w:r>
          </w:p>
          <w:p w14:paraId="17705EF3" w14:textId="77777777" w:rsidR="00855A3B" w:rsidRPr="00611893" w:rsidRDefault="00855A3B" w:rsidP="00B7084F">
            <w:pPr>
              <w:ind w:left="389"/>
            </w:pPr>
            <w:r w:rsidRPr="00611893">
              <w:rPr>
                <w:color w:val="FF0000"/>
              </w:rPr>
              <w:t>Yến</w:t>
            </w:r>
          </w:p>
        </w:tc>
        <w:tc>
          <w:tcPr>
            <w:tcW w:w="7454" w:type="dxa"/>
          </w:tcPr>
          <w:p w14:paraId="4CF75E81" w14:textId="77777777" w:rsidR="00855A3B" w:rsidRPr="00611893" w:rsidRDefault="00855A3B" w:rsidP="00B7084F">
            <w:pPr>
              <w:numPr>
                <w:ilvl w:val="0"/>
                <w:numId w:val="38"/>
              </w:numPr>
              <w:ind w:left="370"/>
              <w:jc w:val="both"/>
              <w:rPr>
                <w:bCs/>
                <w:iCs/>
              </w:rPr>
            </w:pPr>
            <w:r w:rsidRPr="00611893">
              <w:rPr>
                <w:bCs/>
                <w:iCs/>
              </w:rPr>
              <w:t>Thuốc phun mù giảm đau, chống viêm (50 ml, đóng chung)</w:t>
            </w:r>
          </w:p>
          <w:p w14:paraId="48F1469E" w14:textId="77777777" w:rsidR="00855A3B" w:rsidRPr="00611893" w:rsidRDefault="00855A3B" w:rsidP="00B7084F">
            <w:pPr>
              <w:numPr>
                <w:ilvl w:val="0"/>
                <w:numId w:val="38"/>
              </w:numPr>
              <w:ind w:left="370"/>
              <w:jc w:val="both"/>
              <w:rPr>
                <w:lang w:val="de-DE"/>
              </w:rPr>
            </w:pPr>
            <w:r w:rsidRPr="00611893">
              <w:rPr>
                <w:lang w:val="de-DE"/>
              </w:rPr>
              <w:t xml:space="preserve">Thuốc xịt mũi </w:t>
            </w:r>
            <w:r w:rsidRPr="00611893">
              <w:rPr>
                <w:bCs/>
                <w:iCs/>
              </w:rPr>
              <w:t>naphazolin</w:t>
            </w:r>
            <w:r w:rsidRPr="00611893">
              <w:rPr>
                <w:lang w:val="de-DE"/>
              </w:rPr>
              <w:t xml:space="preserve"> 0,05% (50 ml)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14:paraId="6B2EE760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56</w:t>
            </w:r>
          </w:p>
          <w:p w14:paraId="016F2EC3" w14:textId="77777777" w:rsidR="00855A3B" w:rsidRPr="00611893" w:rsidRDefault="00855A3B" w:rsidP="00B7084F">
            <w:pPr>
              <w:jc w:val="center"/>
              <w:rPr>
                <w:lang w:val="it-IT"/>
              </w:rPr>
            </w:pPr>
            <w:r w:rsidRPr="00611893">
              <w:rPr>
                <w:lang w:val="it-IT"/>
              </w:rPr>
              <w:t>TTBC, tr. 3</w:t>
            </w:r>
          </w:p>
        </w:tc>
      </w:tr>
    </w:tbl>
    <w:p w14:paraId="38D39827" w14:textId="77777777" w:rsidR="00855A3B" w:rsidRPr="00F55322" w:rsidRDefault="00855A3B" w:rsidP="00855A3B">
      <w:pPr>
        <w:spacing w:before="120" w:after="120"/>
        <w:jc w:val="both"/>
      </w:pPr>
      <w:r w:rsidRPr="00611893">
        <w:rPr>
          <w:b/>
          <w:i/>
        </w:rPr>
        <w:t>Ghi chú:</w:t>
      </w:r>
      <w:r w:rsidRPr="00611893">
        <w:t xml:space="preserve"> Bố trí các nhóm bài TT xoay vòng: 1-2 / 3-4-5 / 6-7-8.</w:t>
      </w:r>
    </w:p>
    <w:p w14:paraId="2880E2A1" w14:textId="77777777" w:rsidR="00920F18" w:rsidRPr="00F55322" w:rsidRDefault="00920F18" w:rsidP="00920F18">
      <w:pPr>
        <w:spacing w:before="120" w:after="120"/>
        <w:ind w:left="2880"/>
        <w:jc w:val="both"/>
        <w:rPr>
          <w:b/>
        </w:rPr>
      </w:pPr>
    </w:p>
    <w:sectPr w:rsidR="00920F18" w:rsidRPr="00F55322" w:rsidSect="00540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94" w:right="1134" w:bottom="851" w:left="147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54D39" w14:textId="77777777" w:rsidR="003E2137" w:rsidRDefault="003E2137" w:rsidP="00401245">
      <w:r>
        <w:separator/>
      </w:r>
    </w:p>
  </w:endnote>
  <w:endnote w:type="continuationSeparator" w:id="0">
    <w:p w14:paraId="1E8C2CD0" w14:textId="77777777" w:rsidR="003E2137" w:rsidRDefault="003E2137" w:rsidP="0040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F1F00" w14:textId="77777777" w:rsidR="00B06E68" w:rsidRDefault="00B06E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53809" w14:textId="77777777" w:rsidR="00B06E68" w:rsidRDefault="00B06E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D2D0" w14:textId="77777777" w:rsidR="00B06E68" w:rsidRDefault="00B06E68" w:rsidP="00464CFF">
    <w:pPr>
      <w:pStyle w:val="Footer"/>
      <w:framePr w:wrap="around" w:vAnchor="text" w:hAnchor="margin" w:xAlign="right" w:y="1"/>
      <w:jc w:val="center"/>
      <w:rPr>
        <w:rStyle w:val="PageNumber"/>
        <w:sz w:val="24"/>
      </w:rPr>
    </w:pPr>
  </w:p>
  <w:p w14:paraId="2DC9310F" w14:textId="77777777" w:rsidR="00B06E68" w:rsidRPr="00464CFF" w:rsidRDefault="00B06E68" w:rsidP="00464CFF">
    <w:pPr>
      <w:pStyle w:val="Footer"/>
      <w:framePr w:wrap="around" w:vAnchor="text" w:hAnchor="margin" w:xAlign="right" w:y="1"/>
      <w:jc w:val="center"/>
      <w:rPr>
        <w:rStyle w:val="PageNumber"/>
        <w:sz w:val="24"/>
      </w:rPr>
    </w:pPr>
    <w:r w:rsidRPr="00464CFF">
      <w:rPr>
        <w:rStyle w:val="PageNumber"/>
        <w:sz w:val="24"/>
      </w:rPr>
      <w:fldChar w:fldCharType="begin"/>
    </w:r>
    <w:r w:rsidRPr="00464CFF">
      <w:rPr>
        <w:rStyle w:val="PageNumber"/>
        <w:sz w:val="24"/>
      </w:rPr>
      <w:instrText xml:space="preserve">PAGE  </w:instrText>
    </w:r>
    <w:r w:rsidRPr="00464CFF">
      <w:rPr>
        <w:rStyle w:val="PageNumber"/>
        <w:sz w:val="24"/>
      </w:rPr>
      <w:fldChar w:fldCharType="separate"/>
    </w:r>
    <w:r w:rsidR="00236973">
      <w:rPr>
        <w:rStyle w:val="PageNumber"/>
        <w:noProof/>
        <w:sz w:val="24"/>
      </w:rPr>
      <w:t>1</w:t>
    </w:r>
    <w:r w:rsidRPr="00464CFF">
      <w:rPr>
        <w:rStyle w:val="PageNumber"/>
        <w:sz w:val="24"/>
      </w:rPr>
      <w:fldChar w:fldCharType="end"/>
    </w:r>
  </w:p>
  <w:p w14:paraId="1A6BC878" w14:textId="77777777" w:rsidR="00B06E68" w:rsidRDefault="00B06E6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44241" w14:textId="77777777" w:rsidR="00B06E68" w:rsidRDefault="00B06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2449" w14:textId="77777777" w:rsidR="003E2137" w:rsidRDefault="003E2137" w:rsidP="00401245">
      <w:r>
        <w:separator/>
      </w:r>
    </w:p>
  </w:footnote>
  <w:footnote w:type="continuationSeparator" w:id="0">
    <w:p w14:paraId="381A980F" w14:textId="77777777" w:rsidR="003E2137" w:rsidRDefault="003E2137" w:rsidP="0040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C8A4" w14:textId="77777777" w:rsidR="00B06E68" w:rsidRDefault="00B06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CE5E" w14:textId="77777777" w:rsidR="00B06E68" w:rsidRDefault="00B06E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5E7F" w14:textId="77777777" w:rsidR="00B06E68" w:rsidRDefault="00B06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F2C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84427"/>
    <w:multiLevelType w:val="hybridMultilevel"/>
    <w:tmpl w:val="9AEA7B2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6EB3"/>
    <w:multiLevelType w:val="hybridMultilevel"/>
    <w:tmpl w:val="3AA8CE2A"/>
    <w:lvl w:ilvl="0" w:tplc="4606AE8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162F"/>
    <w:multiLevelType w:val="hybridMultilevel"/>
    <w:tmpl w:val="6ED665A4"/>
    <w:lvl w:ilvl="0" w:tplc="5728FE1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2E8"/>
    <w:multiLevelType w:val="hybridMultilevel"/>
    <w:tmpl w:val="4104A58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E63"/>
    <w:multiLevelType w:val="hybridMultilevel"/>
    <w:tmpl w:val="BA2CAF5E"/>
    <w:lvl w:ilvl="0" w:tplc="8738D55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4E56"/>
    <w:multiLevelType w:val="multilevel"/>
    <w:tmpl w:val="B8EE35AA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hint="default"/>
      </w:rPr>
    </w:lvl>
  </w:abstractNum>
  <w:abstractNum w:abstractNumId="7" w15:restartNumberingAfterBreak="0">
    <w:nsid w:val="13972D41"/>
    <w:multiLevelType w:val="hybridMultilevel"/>
    <w:tmpl w:val="B86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40419"/>
    <w:multiLevelType w:val="hybridMultilevel"/>
    <w:tmpl w:val="D9566030"/>
    <w:lvl w:ilvl="0" w:tplc="720469E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597"/>
    <w:multiLevelType w:val="hybridMultilevel"/>
    <w:tmpl w:val="7EA0547E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8535E"/>
    <w:multiLevelType w:val="hybridMultilevel"/>
    <w:tmpl w:val="F6EC7A88"/>
    <w:lvl w:ilvl="0" w:tplc="C94E713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97703"/>
    <w:multiLevelType w:val="hybridMultilevel"/>
    <w:tmpl w:val="0A4696D4"/>
    <w:lvl w:ilvl="0" w:tplc="FD26657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53AF"/>
    <w:multiLevelType w:val="hybridMultilevel"/>
    <w:tmpl w:val="5DFAB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F7D27"/>
    <w:multiLevelType w:val="hybridMultilevel"/>
    <w:tmpl w:val="2AECE9AE"/>
    <w:lvl w:ilvl="0" w:tplc="E4E6F33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6D8"/>
    <w:multiLevelType w:val="hybridMultilevel"/>
    <w:tmpl w:val="E86AEB3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B6CB5"/>
    <w:multiLevelType w:val="hybridMultilevel"/>
    <w:tmpl w:val="2F728F1E"/>
    <w:lvl w:ilvl="0" w:tplc="5A2CD48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E769B"/>
    <w:multiLevelType w:val="hybridMultilevel"/>
    <w:tmpl w:val="C1AC83D0"/>
    <w:lvl w:ilvl="0" w:tplc="9F3433B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C06F5"/>
    <w:multiLevelType w:val="hybridMultilevel"/>
    <w:tmpl w:val="03728DA8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8" w15:restartNumberingAfterBreak="0">
    <w:nsid w:val="49785055"/>
    <w:multiLevelType w:val="hybridMultilevel"/>
    <w:tmpl w:val="1EE23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F5696"/>
    <w:multiLevelType w:val="hybridMultilevel"/>
    <w:tmpl w:val="E2CE9A1C"/>
    <w:lvl w:ilvl="0" w:tplc="A200882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14A0E"/>
    <w:multiLevelType w:val="hybridMultilevel"/>
    <w:tmpl w:val="5C96607A"/>
    <w:lvl w:ilvl="0" w:tplc="5D44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E30452"/>
    <w:multiLevelType w:val="hybridMultilevel"/>
    <w:tmpl w:val="09B4AE84"/>
    <w:lvl w:ilvl="0" w:tplc="E2C686E8">
      <w:start w:val="3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C4C31C6"/>
    <w:multiLevelType w:val="hybridMultilevel"/>
    <w:tmpl w:val="7BD6613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706DA"/>
    <w:multiLevelType w:val="hybridMultilevel"/>
    <w:tmpl w:val="99D88130"/>
    <w:lvl w:ilvl="0" w:tplc="920C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32721"/>
    <w:multiLevelType w:val="hybridMultilevel"/>
    <w:tmpl w:val="324E3796"/>
    <w:lvl w:ilvl="0" w:tplc="966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A533CD"/>
    <w:multiLevelType w:val="hybridMultilevel"/>
    <w:tmpl w:val="F6B04A76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2071"/>
    <w:multiLevelType w:val="hybridMultilevel"/>
    <w:tmpl w:val="7060A4E2"/>
    <w:lvl w:ilvl="0" w:tplc="CB96ADC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26E2D"/>
    <w:multiLevelType w:val="hybridMultilevel"/>
    <w:tmpl w:val="E2044C6E"/>
    <w:lvl w:ilvl="0" w:tplc="BBF2B71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639A9"/>
    <w:multiLevelType w:val="hybridMultilevel"/>
    <w:tmpl w:val="B53A2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B46657"/>
    <w:multiLevelType w:val="hybridMultilevel"/>
    <w:tmpl w:val="B86ED97E"/>
    <w:lvl w:ilvl="0" w:tplc="FC4CA34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34307"/>
    <w:multiLevelType w:val="hybridMultilevel"/>
    <w:tmpl w:val="43DA5712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533089"/>
    <w:multiLevelType w:val="hybridMultilevel"/>
    <w:tmpl w:val="7DD6E0E0"/>
    <w:lvl w:ilvl="0" w:tplc="33FCB4D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3A55"/>
    <w:multiLevelType w:val="hybridMultilevel"/>
    <w:tmpl w:val="1B2CC812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8F0DAE"/>
    <w:multiLevelType w:val="hybridMultilevel"/>
    <w:tmpl w:val="EA1AAB6E"/>
    <w:lvl w:ilvl="0" w:tplc="C8D63E8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707466A1"/>
    <w:multiLevelType w:val="hybridMultilevel"/>
    <w:tmpl w:val="A3162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5" w15:restartNumberingAfterBreak="0">
    <w:nsid w:val="799D4719"/>
    <w:multiLevelType w:val="hybridMultilevel"/>
    <w:tmpl w:val="D99004EE"/>
    <w:lvl w:ilvl="0" w:tplc="0444DC3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40F66"/>
    <w:multiLevelType w:val="hybridMultilevel"/>
    <w:tmpl w:val="ED7AE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8B2263"/>
    <w:multiLevelType w:val="hybridMultilevel"/>
    <w:tmpl w:val="D18A2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327CE0"/>
    <w:multiLevelType w:val="hybridMultilevel"/>
    <w:tmpl w:val="CA06C7AA"/>
    <w:lvl w:ilvl="0" w:tplc="4838FD9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4"/>
  </w:num>
  <w:num w:numId="4">
    <w:abstractNumId w:val="1"/>
  </w:num>
  <w:num w:numId="5">
    <w:abstractNumId w:val="22"/>
  </w:num>
  <w:num w:numId="6">
    <w:abstractNumId w:val="9"/>
  </w:num>
  <w:num w:numId="7">
    <w:abstractNumId w:val="30"/>
  </w:num>
  <w:num w:numId="8">
    <w:abstractNumId w:val="25"/>
  </w:num>
  <w:num w:numId="9">
    <w:abstractNumId w:val="21"/>
  </w:num>
  <w:num w:numId="10">
    <w:abstractNumId w:val="17"/>
  </w:num>
  <w:num w:numId="11">
    <w:abstractNumId w:val="28"/>
  </w:num>
  <w:num w:numId="12">
    <w:abstractNumId w:val="7"/>
  </w:num>
  <w:num w:numId="13">
    <w:abstractNumId w:val="37"/>
  </w:num>
  <w:num w:numId="14">
    <w:abstractNumId w:val="6"/>
  </w:num>
  <w:num w:numId="15">
    <w:abstractNumId w:val="36"/>
  </w:num>
  <w:num w:numId="16">
    <w:abstractNumId w:val="20"/>
  </w:num>
  <w:num w:numId="17">
    <w:abstractNumId w:val="24"/>
  </w:num>
  <w:num w:numId="18">
    <w:abstractNumId w:val="18"/>
  </w:num>
  <w:num w:numId="19">
    <w:abstractNumId w:val="34"/>
  </w:num>
  <w:num w:numId="20">
    <w:abstractNumId w:val="31"/>
  </w:num>
  <w:num w:numId="21">
    <w:abstractNumId w:val="5"/>
  </w:num>
  <w:num w:numId="22">
    <w:abstractNumId w:val="35"/>
  </w:num>
  <w:num w:numId="23">
    <w:abstractNumId w:val="27"/>
  </w:num>
  <w:num w:numId="24">
    <w:abstractNumId w:val="8"/>
  </w:num>
  <w:num w:numId="25">
    <w:abstractNumId w:val="38"/>
  </w:num>
  <w:num w:numId="26">
    <w:abstractNumId w:val="2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10"/>
  </w:num>
  <w:num w:numId="32">
    <w:abstractNumId w:val="15"/>
  </w:num>
  <w:num w:numId="33">
    <w:abstractNumId w:val="16"/>
  </w:num>
  <w:num w:numId="34">
    <w:abstractNumId w:val="1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9"/>
  </w:num>
  <w:num w:numId="38">
    <w:abstractNumId w:val="3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0"/>
    <w:rsid w:val="00024397"/>
    <w:rsid w:val="000411E8"/>
    <w:rsid w:val="00071239"/>
    <w:rsid w:val="00073826"/>
    <w:rsid w:val="000B64D4"/>
    <w:rsid w:val="0016613B"/>
    <w:rsid w:val="001D1CCB"/>
    <w:rsid w:val="001E6BFB"/>
    <w:rsid w:val="00221CBA"/>
    <w:rsid w:val="00236973"/>
    <w:rsid w:val="00266FF5"/>
    <w:rsid w:val="002D4EC0"/>
    <w:rsid w:val="002E6128"/>
    <w:rsid w:val="002F7C95"/>
    <w:rsid w:val="0031799C"/>
    <w:rsid w:val="003346AD"/>
    <w:rsid w:val="003356D7"/>
    <w:rsid w:val="0035269E"/>
    <w:rsid w:val="003577B3"/>
    <w:rsid w:val="003B068F"/>
    <w:rsid w:val="003B1629"/>
    <w:rsid w:val="003E2137"/>
    <w:rsid w:val="00401245"/>
    <w:rsid w:val="00464CFF"/>
    <w:rsid w:val="004960C2"/>
    <w:rsid w:val="004B68AE"/>
    <w:rsid w:val="004D1028"/>
    <w:rsid w:val="00516B85"/>
    <w:rsid w:val="0051749D"/>
    <w:rsid w:val="00540C8A"/>
    <w:rsid w:val="00542D44"/>
    <w:rsid w:val="005A1B01"/>
    <w:rsid w:val="005C2A8C"/>
    <w:rsid w:val="00601733"/>
    <w:rsid w:val="00611893"/>
    <w:rsid w:val="00612896"/>
    <w:rsid w:val="00612C92"/>
    <w:rsid w:val="00651BB0"/>
    <w:rsid w:val="00655553"/>
    <w:rsid w:val="00667278"/>
    <w:rsid w:val="006F0296"/>
    <w:rsid w:val="006F3AA0"/>
    <w:rsid w:val="00701572"/>
    <w:rsid w:val="00713810"/>
    <w:rsid w:val="0072038E"/>
    <w:rsid w:val="00734BA3"/>
    <w:rsid w:val="007507E5"/>
    <w:rsid w:val="007749D9"/>
    <w:rsid w:val="007A0083"/>
    <w:rsid w:val="007A77F3"/>
    <w:rsid w:val="007E5006"/>
    <w:rsid w:val="00810143"/>
    <w:rsid w:val="008245EC"/>
    <w:rsid w:val="00855A3B"/>
    <w:rsid w:val="00865FAB"/>
    <w:rsid w:val="00896E59"/>
    <w:rsid w:val="008F2C9B"/>
    <w:rsid w:val="00920F18"/>
    <w:rsid w:val="00925E72"/>
    <w:rsid w:val="0093419D"/>
    <w:rsid w:val="00962E31"/>
    <w:rsid w:val="00994639"/>
    <w:rsid w:val="009A35D8"/>
    <w:rsid w:val="009B417A"/>
    <w:rsid w:val="009B7E54"/>
    <w:rsid w:val="009C3975"/>
    <w:rsid w:val="009C4A4E"/>
    <w:rsid w:val="009E07B2"/>
    <w:rsid w:val="00A1186E"/>
    <w:rsid w:val="00A24B5F"/>
    <w:rsid w:val="00A32993"/>
    <w:rsid w:val="00A4062B"/>
    <w:rsid w:val="00A92250"/>
    <w:rsid w:val="00A96D73"/>
    <w:rsid w:val="00AA0E01"/>
    <w:rsid w:val="00AB6671"/>
    <w:rsid w:val="00B03AE6"/>
    <w:rsid w:val="00B06E68"/>
    <w:rsid w:val="00B7084F"/>
    <w:rsid w:val="00B71B72"/>
    <w:rsid w:val="00BA0408"/>
    <w:rsid w:val="00C16299"/>
    <w:rsid w:val="00C356B7"/>
    <w:rsid w:val="00C87130"/>
    <w:rsid w:val="00D56335"/>
    <w:rsid w:val="00D802C5"/>
    <w:rsid w:val="00DD0D8C"/>
    <w:rsid w:val="00DF20EE"/>
    <w:rsid w:val="00E02D0A"/>
    <w:rsid w:val="00E72228"/>
    <w:rsid w:val="00ED78D5"/>
    <w:rsid w:val="00F25594"/>
    <w:rsid w:val="00F55322"/>
    <w:rsid w:val="00FD44FE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1C56E"/>
  <w15:docId w15:val="{BB37FDD9-3278-4254-90F1-8161A51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3AA0"/>
  </w:style>
  <w:style w:type="paragraph" w:styleId="Footer">
    <w:name w:val="footer"/>
    <w:basedOn w:val="Normal"/>
    <w:link w:val="FooterChar"/>
    <w:rsid w:val="006F3AA0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link w:val="Footer"/>
    <w:rsid w:val="006F3AA0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920F1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6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162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2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103A1-8045-4832-905D-9F2044CFC3BF}"/>
</file>

<file path=customXml/itemProps2.xml><?xml version="1.0" encoding="utf-8"?>
<ds:datastoreItem xmlns:ds="http://schemas.openxmlformats.org/officeDocument/2006/customXml" ds:itemID="{182A2882-DB0C-4F3C-B42C-D5DE6809ACCC}"/>
</file>

<file path=customXml/itemProps3.xml><?xml version="1.0" encoding="utf-8"?>
<ds:datastoreItem xmlns:ds="http://schemas.openxmlformats.org/officeDocument/2006/customXml" ds:itemID="{E24DC349-F1C6-4368-8E5C-168A9083B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Linh</dc:creator>
  <cp:keywords/>
  <cp:lastModifiedBy>Nguyen Tran Linh</cp:lastModifiedBy>
  <cp:revision>9</cp:revision>
  <cp:lastPrinted>2012-09-17T02:20:00Z</cp:lastPrinted>
  <dcterms:created xsi:type="dcterms:W3CDTF">2014-09-24T06:29:00Z</dcterms:created>
  <dcterms:modified xsi:type="dcterms:W3CDTF">2015-09-18T04:34:00Z</dcterms:modified>
</cp:coreProperties>
</file>